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C287" w14:textId="77777777" w:rsidR="00C02658" w:rsidRPr="0098001E" w:rsidRDefault="00C02658" w:rsidP="00C02658">
      <w:pPr>
        <w:spacing w:after="0" w:line="360" w:lineRule="auto"/>
        <w:jc w:val="both"/>
        <w:rPr>
          <w:rFonts w:asciiTheme="minorHAnsi" w:hAnsiTheme="minorHAnsi" w:cstheme="minorHAnsi"/>
          <w:b/>
          <w:color w:val="525252" w:themeColor="accent3" w:themeShade="80"/>
          <w:sz w:val="32"/>
          <w:szCs w:val="32"/>
          <w:shd w:val="clear" w:color="auto" w:fill="C2D69B"/>
          <w:rtl/>
        </w:rPr>
      </w:pPr>
      <w:r w:rsidRPr="0098001E">
        <w:rPr>
          <w:rFonts w:asciiTheme="minorHAnsi" w:hAnsiTheme="minorHAnsi" w:cstheme="minorHAnsi"/>
          <w:b/>
          <w:noProof/>
          <w:color w:val="525252" w:themeColor="accent3" w:themeShade="80"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3969292C" wp14:editId="125D4DAF">
            <wp:simplePos x="0" y="0"/>
            <wp:positionH relativeFrom="column">
              <wp:posOffset>171286</wp:posOffset>
            </wp:positionH>
            <wp:positionV relativeFrom="paragraph">
              <wp:posOffset>-2335</wp:posOffset>
            </wp:positionV>
            <wp:extent cx="5583947" cy="752858"/>
            <wp:effectExtent l="0" t="0" r="0" b="9525"/>
            <wp:wrapNone/>
            <wp:docPr id="17" name="Picture 17" title="כותרת ציון לח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בעיה גאומטרית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47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B7FE5" w14:textId="77777777" w:rsidR="00C02658" w:rsidRPr="0098001E" w:rsidRDefault="00C02658" w:rsidP="00C02658">
      <w:pPr>
        <w:spacing w:before="60" w:after="0" w:line="360" w:lineRule="auto"/>
        <w:ind w:left="720" w:firstLine="72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98001E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SA"/>
        </w:rPr>
        <w:t>مسألة المربّعات الثلاثة</w:t>
      </w:r>
    </w:p>
    <w:p w14:paraId="0A165FA4" w14:textId="77777777" w:rsidR="00C02658" w:rsidRPr="0098001E" w:rsidRDefault="00C02658" w:rsidP="00C02658">
      <w:pPr>
        <w:pStyle w:val="Heading2"/>
        <w:rPr>
          <w:rFonts w:asciiTheme="minorHAnsi" w:hAnsiTheme="minorHAnsi" w:cstheme="minorHAnsi"/>
        </w:rPr>
      </w:pPr>
      <w:bookmarkStart w:id="0" w:name="bookmark=id.gjdgxs" w:colFirst="0" w:colLast="0"/>
      <w:bookmarkStart w:id="1" w:name="_Toc79928611"/>
      <w:bookmarkStart w:id="2" w:name="_Toc84240279"/>
      <w:bookmarkEnd w:id="0"/>
      <w:r w:rsidRPr="0098001E">
        <w:rPr>
          <w:rFonts w:asciiTheme="minorHAnsi" w:hAnsiTheme="minorHAnsi" w:cstheme="minorHAnsi"/>
          <w:rtl/>
          <w:lang w:bidi="ar-SA"/>
        </w:rPr>
        <w:t>المسألة</w:t>
      </w:r>
      <w:bookmarkEnd w:id="1"/>
      <w:bookmarkEnd w:id="2"/>
    </w:p>
    <w:p w14:paraId="175FDC57" w14:textId="77777777" w:rsidR="00C02658" w:rsidRPr="0098001E" w:rsidRDefault="00C02658" w:rsidP="00C02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معطاة 3 مربعات </w:t>
      </w:r>
      <w:r>
        <w:rPr>
          <w:rFonts w:asciiTheme="minorHAnsi" w:eastAsia="Arial" w:hAnsiTheme="minorHAnsi" w:cstheme="minorHAnsi" w:hint="cs"/>
          <w:color w:val="000000"/>
          <w:rtl/>
          <w:lang w:bidi="ar-SA"/>
        </w:rPr>
        <w:t>متطابقة</w:t>
      </w: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 وقد وضعت عليها 3 مثلثات قائمة الزاوية</w:t>
      </w:r>
      <w:r>
        <w:rPr>
          <w:rFonts w:asciiTheme="minorHAnsi" w:eastAsia="Arial" w:hAnsiTheme="minorHAnsi" w:cstheme="minorHAnsi" w:hint="cs"/>
          <w:color w:val="000000"/>
          <w:rtl/>
          <w:lang w:bidi="ar-SA"/>
        </w:rPr>
        <w:t xml:space="preserve"> متطابقة </w:t>
      </w: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 بحيث أن رؤوس الزوايا القائمة في مركز المربّعات.</w:t>
      </w:r>
    </w:p>
    <w:p w14:paraId="5394AD34" w14:textId="77777777" w:rsidR="00C02658" w:rsidRPr="0098001E" w:rsidRDefault="00C02658" w:rsidP="00C02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hAnsiTheme="minorHAnsi" w:cstheme="minorHAnsi"/>
          <w:color w:val="000000"/>
          <w:rtl/>
          <w:lang w:bidi="ar-SA"/>
        </w:rPr>
        <w:t>رتبوا الرسومات حسب كبر المساحة المشتركة بين المربّع والمثلّث</w:t>
      </w:r>
    </w:p>
    <w:p w14:paraId="09C57531" w14:textId="77777777" w:rsidR="00C02658" w:rsidRPr="0098001E" w:rsidRDefault="00C02658" w:rsidP="00C02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rtl/>
        </w:rPr>
      </w:pPr>
      <w:r w:rsidRPr="0098001E">
        <w:rPr>
          <w:rFonts w:asciiTheme="minorHAnsi" w:hAnsiTheme="minorHAnsi" w:cstheme="minorHAnsi"/>
          <w:noProof/>
        </w:rPr>
        <w:drawing>
          <wp:inline distT="0" distB="0" distL="0" distR="0" wp14:anchorId="2079FE1B" wp14:editId="031608E3">
            <wp:extent cx="3479165" cy="1674835"/>
            <wp:effectExtent l="0" t="0" r="6985" b="1905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752"/>
                    <a:stretch/>
                  </pic:blipFill>
                  <pic:spPr bwMode="auto">
                    <a:xfrm>
                      <a:off x="0" y="0"/>
                      <a:ext cx="3571869" cy="171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D8F58" w14:textId="77777777" w:rsidR="00C02658" w:rsidRPr="0098001E" w:rsidRDefault="00C02658" w:rsidP="00C02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rtl/>
        </w:rPr>
      </w:pPr>
    </w:p>
    <w:p w14:paraId="29E12C2A" w14:textId="77777777" w:rsidR="00C02658" w:rsidRPr="0098001E" w:rsidRDefault="00C02658" w:rsidP="00C02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eastAsia="Arial" w:hAnsiTheme="minorHAnsi" w:cstheme="minorHAnsi"/>
          <w:b/>
          <w:bCs/>
          <w:color w:val="000000"/>
          <w:rtl/>
          <w:lang w:bidi="ar-SA"/>
        </w:rPr>
        <w:t>اشرحوا السبب لاختياركم هذا الترتيب!</w:t>
      </w:r>
    </w:p>
    <w:p w14:paraId="3E681136" w14:textId="77777777" w:rsidR="00322561" w:rsidRDefault="00C02658">
      <w:pPr>
        <w:rPr>
          <w:rtl/>
        </w:rPr>
      </w:pPr>
      <w:r w:rsidRPr="0098001E">
        <w:rPr>
          <w:rFonts w:asciiTheme="minorHAnsi" w:hAnsiTheme="minorHAnsi" w:cstheme="minorHAnsi"/>
          <w:noProof/>
        </w:rPr>
        <w:drawing>
          <wp:inline distT="0" distB="0" distL="0" distR="0" wp14:anchorId="7F5F8CFB" wp14:editId="0FB072F3">
            <wp:extent cx="3557270" cy="3238500"/>
            <wp:effectExtent l="0" t="0" r="5080" b="0"/>
            <wp:docPr id="1" name="image7.jpg" title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250" cy="323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2561" w:rsidSect="001F69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4C3" w14:textId="77777777" w:rsidR="003A2639" w:rsidRDefault="003A2639" w:rsidP="00C02658">
      <w:pPr>
        <w:spacing w:after="0" w:line="240" w:lineRule="auto"/>
      </w:pPr>
      <w:r>
        <w:separator/>
      </w:r>
    </w:p>
  </w:endnote>
  <w:endnote w:type="continuationSeparator" w:id="0">
    <w:p w14:paraId="6338B9BC" w14:textId="77777777" w:rsidR="003A2639" w:rsidRDefault="003A2639" w:rsidP="00C0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09EE" w14:textId="77777777" w:rsidR="00C02658" w:rsidRDefault="00C02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8F25" w14:textId="77777777" w:rsidR="00C02658" w:rsidRDefault="00C02658" w:rsidP="00C02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after="0" w:line="240" w:lineRule="auto"/>
      <w:rPr>
        <w:color w:val="000000"/>
        <w:rtl/>
      </w:rPr>
    </w:pPr>
    <w:r>
      <w:rPr>
        <w:rFonts w:cstheme="minorBidi"/>
        <w:noProof/>
      </w:rPr>
      <w:drawing>
        <wp:anchor distT="0" distB="0" distL="114300" distR="114300" simplePos="0" relativeHeight="251659264" behindDoc="0" locked="0" layoutInCell="1" hidden="0" allowOverlap="1" wp14:anchorId="17F585CF" wp14:editId="411B0448">
          <wp:simplePos x="0" y="0"/>
          <wp:positionH relativeFrom="margin">
            <wp:align>center</wp:align>
          </wp:positionH>
          <wp:positionV relativeFrom="paragraph">
            <wp:posOffset>-58420</wp:posOffset>
          </wp:positionV>
          <wp:extent cx="5759450" cy="39370"/>
          <wp:effectExtent l="0" t="0" r="0" b="0"/>
          <wp:wrapTopAndBottom distT="0" distB="0"/>
          <wp:docPr id="9239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Bidi" w:hint="cs"/>
        <w:noProof/>
        <w:rtl/>
        <w:lang w:bidi="ar-SA"/>
      </w:rPr>
      <w:t>المربعات الثلاثة</w:t>
    </w:r>
    <w:r>
      <w:rPr>
        <w:rFonts w:asciiTheme="minorBidi" w:hAnsiTheme="minorBidi" w:cstheme="minorBidi"/>
        <w:b/>
        <w:bCs/>
        <w:color w:val="000000"/>
        <w:rtl/>
        <w:lang w:bidi="ar"/>
      </w:rPr>
      <w:t xml:space="preserve"> </w:t>
    </w:r>
    <w:r>
      <w:rPr>
        <w:rFonts w:asciiTheme="minorBidi" w:hAnsiTheme="minorBidi" w:cstheme="minorBidi"/>
        <w:color w:val="000000"/>
        <w:rtl/>
        <w:lang w:bidi="ar"/>
      </w:rPr>
      <w:t xml:space="preserve">| </w:t>
    </w:r>
    <w:r>
      <w:rPr>
        <w:rFonts w:asciiTheme="minorBidi" w:hAnsiTheme="minorBidi" w:cstheme="minorBidi"/>
        <w:color w:val="000000"/>
        <w:rtl/>
        <w:lang w:bidi="ar-SA"/>
      </w:rPr>
      <w:t xml:space="preserve">دليل للمعلّم </w:t>
    </w:r>
    <w:r>
      <w:rPr>
        <w:rFonts w:asciiTheme="minorBidi" w:hAnsiTheme="minorBidi" w:cstheme="minorBidi"/>
        <w:color w:val="000000"/>
        <w:rtl/>
        <w:lang w:bidi="ar"/>
      </w:rPr>
      <w:t xml:space="preserve">| </w:t>
    </w:r>
    <w:r>
      <w:rPr>
        <w:rFonts w:asciiTheme="minorBidi" w:hAnsiTheme="minorBidi" w:cstheme="minorBidi"/>
        <w:color w:val="000000"/>
        <w:rtl/>
        <w:lang w:bidi="ar-SA"/>
      </w:rPr>
      <w:t xml:space="preserve">برنامج </w:t>
    </w:r>
    <w:r>
      <w:rPr>
        <w:rFonts w:cstheme="minorBidi"/>
        <w:color w:val="000000"/>
        <w:rtl/>
        <w:lang w:bidi="ar"/>
      </w:rPr>
      <w:t>"</w:t>
    </w:r>
    <w:r>
      <w:rPr>
        <w:rFonts w:cstheme="minorBidi"/>
        <w:color w:val="000000"/>
        <w:rtl/>
        <w:lang w:bidi="ar-SA"/>
      </w:rPr>
      <w:t>مهلاخيم</w:t>
    </w:r>
    <w:r>
      <w:rPr>
        <w:rFonts w:cstheme="minorBidi"/>
        <w:color w:val="000000"/>
        <w:rtl/>
        <w:lang w:bidi="ar"/>
      </w:rPr>
      <w:t>"</w:t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lang w:bidi="ar"/>
      </w:rPr>
      <w:fldChar w:fldCharType="begin"/>
    </w:r>
    <w:r>
      <w:rPr>
        <w:rFonts w:cstheme="minorBidi"/>
        <w:color w:val="000000"/>
        <w:rtl/>
        <w:lang w:bidi="ar"/>
      </w:rPr>
      <w:instrText>PAGE</w:instrText>
    </w:r>
    <w:r>
      <w:rPr>
        <w:rFonts w:cstheme="minorBidi"/>
        <w:color w:val="000000"/>
        <w:lang w:bidi="ar"/>
      </w:rPr>
      <w:fldChar w:fldCharType="separate"/>
    </w:r>
    <w:r>
      <w:rPr>
        <w:rFonts w:cstheme="minorBidi"/>
        <w:noProof/>
        <w:color w:val="000000"/>
        <w:rtl/>
        <w:lang w:bidi="ar"/>
      </w:rPr>
      <w:t>1</w:t>
    </w:r>
    <w:r>
      <w:rPr>
        <w:rFonts w:cstheme="minorBidi"/>
        <w:color w:val="000000"/>
      </w:rPr>
      <w:fldChar w:fldCharType="end"/>
    </w:r>
  </w:p>
  <w:p w14:paraId="2B3F5FB3" w14:textId="77777777" w:rsidR="00C02658" w:rsidRPr="00437E13" w:rsidRDefault="00C02658" w:rsidP="00C02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before="120" w:after="0" w:line="240" w:lineRule="auto"/>
      <w:jc w:val="center"/>
      <w:rPr>
        <w:color w:val="000000"/>
      </w:rPr>
    </w:pPr>
    <w:r>
      <w:rPr>
        <w:rFonts w:asciiTheme="minorBidi" w:hAnsiTheme="minorBidi"/>
        <w:color w:val="000000"/>
        <w:sz w:val="18"/>
        <w:szCs w:val="18"/>
        <w:rtl/>
        <w:lang w:bidi="ar-SA"/>
      </w:rPr>
      <w:t>أعِدّت المضامين من قِبل معهد وايزمان للعلوم، بتمويل من صندوق ترامب</w:t>
    </w:r>
    <w:r>
      <w:rPr>
        <w:rFonts w:asciiTheme="minorBidi" w:hAnsiTheme="minorBidi"/>
        <w:color w:val="000000"/>
        <w:sz w:val="18"/>
        <w:szCs w:val="18"/>
        <w:rtl/>
        <w:lang w:bidi="ar"/>
      </w:rPr>
      <w:t xml:space="preserve">. </w:t>
    </w:r>
    <w:r>
      <w:rPr>
        <w:rFonts w:asciiTheme="minorBidi" w:hAnsiTheme="minorBidi"/>
        <w:color w:val="000000"/>
        <w:sz w:val="18"/>
        <w:szCs w:val="18"/>
      </w:rPr>
      <w:br/>
    </w:r>
    <w:r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© </w:t>
    </w:r>
    <w:r>
      <w:rPr>
        <w:rFonts w:asciiTheme="minorBidi" w:hAnsiTheme="minorBidi" w:cstheme="minorBidi"/>
        <w:color w:val="000000"/>
        <w:sz w:val="18"/>
        <w:szCs w:val="18"/>
        <w:rtl/>
        <w:lang w:bidi="ar-SA"/>
      </w:rPr>
      <w:t>جميع الحقوق محفوظة لمعهد وازيمان للعلوم</w:t>
    </w:r>
    <w:r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. </w:t>
    </w:r>
    <w:r>
      <w:rPr>
        <w:rFonts w:asciiTheme="minorBidi" w:hAnsiTheme="minorBidi"/>
        <w:color w:val="000000"/>
        <w:sz w:val="18"/>
        <w:szCs w:val="18"/>
        <w:rtl/>
        <w:lang w:bidi="ar-SA"/>
      </w:rPr>
      <w:t>هذا الملفّ مخصّص لغرض التدريس فقط، ويُمنَع استخدامه لأغراض تجاريّة أو لأغراض أخرى</w:t>
    </w:r>
    <w:r>
      <w:rPr>
        <w:rFonts w:asciiTheme="minorBidi" w:hAnsiTheme="minorBidi"/>
        <w:color w:val="000000"/>
        <w:sz w:val="18"/>
        <w:szCs w:val="18"/>
        <w:rtl/>
        <w:lang w:bidi="ar"/>
      </w:rPr>
      <w:t>.</w:t>
    </w:r>
  </w:p>
  <w:p w14:paraId="39472707" w14:textId="77777777" w:rsidR="00C02658" w:rsidRPr="00C02658" w:rsidRDefault="00C02658" w:rsidP="00C02658">
    <w:pPr>
      <w:pStyle w:val="Footer"/>
      <w:rPr>
        <w:cs/>
      </w:rPr>
    </w:pPr>
  </w:p>
  <w:p w14:paraId="79B0F894" w14:textId="77777777" w:rsidR="00C02658" w:rsidRDefault="00C02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E076" w14:textId="77777777" w:rsidR="00C02658" w:rsidRDefault="00C0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43FF" w14:textId="77777777" w:rsidR="003A2639" w:rsidRDefault="003A2639" w:rsidP="00C02658">
      <w:pPr>
        <w:spacing w:after="0" w:line="240" w:lineRule="auto"/>
      </w:pPr>
      <w:r>
        <w:separator/>
      </w:r>
    </w:p>
  </w:footnote>
  <w:footnote w:type="continuationSeparator" w:id="0">
    <w:p w14:paraId="31BFCB67" w14:textId="77777777" w:rsidR="003A2639" w:rsidRDefault="003A2639" w:rsidP="00C0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C560" w14:textId="77777777" w:rsidR="00C02658" w:rsidRDefault="00C02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3EDB" w14:textId="77777777" w:rsidR="00C02658" w:rsidRDefault="00C02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A315" w14:textId="77777777" w:rsidR="00C02658" w:rsidRDefault="00C02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58"/>
    <w:rsid w:val="001F6909"/>
    <w:rsid w:val="00322561"/>
    <w:rsid w:val="003A2639"/>
    <w:rsid w:val="004F0D21"/>
    <w:rsid w:val="005D798C"/>
    <w:rsid w:val="00C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1693"/>
  <w15:chartTrackingRefBased/>
  <w15:docId w15:val="{90403ADE-7CC8-49A3-8CAD-D15D6454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58"/>
    <w:pPr>
      <w:bidi/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02658"/>
    <w:pPr>
      <w:keepNext w:val="0"/>
      <w:keepLines w:val="0"/>
      <w:spacing w:before="0" w:line="360" w:lineRule="auto"/>
      <w:jc w:val="both"/>
      <w:outlineLvl w:val="1"/>
    </w:pPr>
    <w:rPr>
      <w:rFonts w:asciiTheme="minorBidi" w:eastAsia="Calibri" w:hAnsiTheme="minorBid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2658"/>
    <w:rPr>
      <w:rFonts w:asciiTheme="minorBidi" w:eastAsia="Calibri" w:hAnsiTheme="minorBidi"/>
      <w:b/>
      <w:bCs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658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265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58"/>
    <w:rPr>
      <w:rFonts w:ascii="Tahoma" w:eastAsia="Calibri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65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2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Yassmen</cp:lastModifiedBy>
  <cp:revision>2</cp:revision>
  <dcterms:created xsi:type="dcterms:W3CDTF">2022-08-04T08:15:00Z</dcterms:created>
  <dcterms:modified xsi:type="dcterms:W3CDTF">2022-08-04T08:15:00Z</dcterms:modified>
</cp:coreProperties>
</file>