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7F7F2" w14:textId="77777777" w:rsidR="00F412A5" w:rsidRPr="00203A54" w:rsidRDefault="00F412A5" w:rsidP="00F412A5">
      <w:pPr>
        <w:bidi/>
        <w:spacing w:line="360" w:lineRule="auto"/>
        <w:rPr>
          <w:rFonts w:asciiTheme="minorBidi" w:hAnsiTheme="minorBidi" w:cstheme="minorBidi"/>
          <w:bCs/>
          <w:color w:val="4F6228" w:themeColor="accent3" w:themeShade="80"/>
          <w:sz w:val="32"/>
          <w:szCs w:val="32"/>
          <w:shd w:val="clear" w:color="auto" w:fill="C2D69B"/>
          <w:rtl/>
        </w:rPr>
      </w:pPr>
      <w:bookmarkStart w:id="0" w:name="_uy2hnsshiofs" w:colFirst="0" w:colLast="0"/>
      <w:bookmarkEnd w:id="0"/>
      <w:r w:rsidRPr="00203A54">
        <w:rPr>
          <w:rFonts w:asciiTheme="minorBidi" w:hAnsiTheme="minorBidi" w:cstheme="minorBidi"/>
          <w:bCs/>
          <w:noProof/>
          <w:color w:val="4F6228" w:themeColor="accent3" w:themeShade="80"/>
          <w:sz w:val="32"/>
          <w:szCs w:val="32"/>
          <w:rtl/>
          <w:lang w:val="en-US"/>
        </w:rPr>
        <w:drawing>
          <wp:anchor distT="0" distB="0" distL="114300" distR="114300" simplePos="0" relativeHeight="251661312" behindDoc="1" locked="0" layoutInCell="1" allowOverlap="1" wp14:anchorId="4EB7FC49" wp14:editId="4D3FB3D3">
            <wp:simplePos x="0" y="0"/>
            <wp:positionH relativeFrom="column">
              <wp:posOffset>171286</wp:posOffset>
            </wp:positionH>
            <wp:positionV relativeFrom="paragraph">
              <wp:posOffset>-2335</wp:posOffset>
            </wp:positionV>
            <wp:extent cx="5583947" cy="752858"/>
            <wp:effectExtent l="0" t="0" r="0" b="9525"/>
            <wp:wrapNone/>
            <wp:docPr id="17" name="Picture 17" title="כותרת משפחת פרבול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285FE21F" w14:textId="0C385D86" w:rsidR="00F412A5" w:rsidRPr="00203A54" w:rsidRDefault="0052651C" w:rsidP="00E8140A">
      <w:pPr>
        <w:bidi/>
        <w:spacing w:before="60" w:line="360" w:lineRule="auto"/>
        <w:ind w:left="1607"/>
        <w:jc w:val="both"/>
        <w:rPr>
          <w:rFonts w:asciiTheme="minorBidi" w:hAnsiTheme="minorBidi" w:cstheme="minorBidi"/>
          <w:bCs/>
          <w:sz w:val="32"/>
          <w:szCs w:val="32"/>
        </w:rPr>
      </w:pPr>
      <w:bookmarkStart w:id="1" w:name="_j4dtm2fov0ej" w:colFirst="0" w:colLast="0"/>
      <w:bookmarkEnd w:id="1"/>
      <w:r>
        <w:rPr>
          <w:rFonts w:asciiTheme="minorBidi" w:hAnsiTheme="minorBidi" w:cs="Guttman Yad" w:hint="cs"/>
          <w:bCs/>
          <w:color w:val="000000" w:themeColor="text1"/>
          <w:sz w:val="32"/>
          <w:szCs w:val="32"/>
          <w:rtl/>
        </w:rPr>
        <w:t>מהירות ממוצעת</w:t>
      </w:r>
    </w:p>
    <w:p w14:paraId="017285A0" w14:textId="77777777" w:rsidR="006701FA" w:rsidRPr="00F412A5" w:rsidRDefault="00917D76" w:rsidP="00F412A5">
      <w:pPr>
        <w:pStyle w:val="2"/>
        <w:bidi/>
        <w:spacing w:before="0" w:after="0" w:line="360" w:lineRule="auto"/>
        <w:rPr>
          <w:rFonts w:asciiTheme="minorBidi" w:hAnsiTheme="minorBidi" w:cstheme="minorBidi"/>
        </w:rPr>
      </w:pPr>
      <w:bookmarkStart w:id="2" w:name="_Toc83895464"/>
      <w:bookmarkStart w:id="3" w:name="_Toc93524380"/>
      <w:r w:rsidRPr="00F412A5">
        <w:rPr>
          <w:rFonts w:asciiTheme="minorBidi" w:hAnsiTheme="minorBidi" w:cstheme="minorBidi"/>
          <w:rtl/>
        </w:rPr>
        <w:t>הבעיה</w:t>
      </w:r>
      <w:bookmarkEnd w:id="2"/>
      <w:bookmarkEnd w:id="3"/>
    </w:p>
    <w:p w14:paraId="225DD5CC" w14:textId="6303414E" w:rsidR="00CB4B57" w:rsidRPr="00CB4B57" w:rsidRDefault="00CB4B57" w:rsidP="00CB4B57">
      <w:pPr>
        <w:bidi/>
        <w:spacing w:line="360" w:lineRule="auto"/>
        <w:rPr>
          <w:rFonts w:asciiTheme="minorBidi" w:hAnsiTheme="minorBidi" w:cstheme="minorBidi"/>
          <w:rtl/>
        </w:rPr>
      </w:pPr>
      <w:r w:rsidRPr="00CB4B57">
        <w:rPr>
          <w:rFonts w:asciiTheme="minorBidi" w:hAnsiTheme="minorBidi"/>
          <w:rtl/>
        </w:rPr>
        <w:t>וונדר-וומן טסה במטוסה הבלתי-נראה במהירות 400 קמ"ש מאי אחד באוקיינוס לאי שני, ולאחר שהגיעה לאי השני</w:t>
      </w:r>
      <w:r>
        <w:rPr>
          <w:rFonts w:asciiTheme="minorBidi" w:hAnsiTheme="minorBidi" w:hint="cs"/>
          <w:rtl/>
        </w:rPr>
        <w:t xml:space="preserve"> חלה תקלה במטוס ולפיכך היא</w:t>
      </w:r>
      <w:r w:rsidRPr="00CB4B57">
        <w:rPr>
          <w:rFonts w:asciiTheme="minorBidi" w:hAnsiTheme="minorBidi"/>
          <w:rtl/>
        </w:rPr>
        <w:t xml:space="preserve"> הפחיתה את מהירותה בחצי, הסתובבה וטסה בחזרה לאי הראשון</w:t>
      </w:r>
      <w:r w:rsidRPr="00CB4B57">
        <w:rPr>
          <w:rFonts w:asciiTheme="minorBidi" w:hAnsiTheme="minorBidi" w:cstheme="minorBidi"/>
        </w:rPr>
        <w:t>.</w:t>
      </w:r>
    </w:p>
    <w:p w14:paraId="6B5A6AC4" w14:textId="77777777" w:rsidR="00CB4B57" w:rsidRDefault="00CB4B57" w:rsidP="00103972">
      <w:pPr>
        <w:pStyle w:val="a5"/>
        <w:numPr>
          <w:ilvl w:val="0"/>
          <w:numId w:val="3"/>
        </w:numPr>
        <w:bidi/>
        <w:spacing w:line="360" w:lineRule="auto"/>
        <w:ind w:left="424" w:hanging="425"/>
        <w:rPr>
          <w:rFonts w:asciiTheme="minorBidi" w:hAnsiTheme="minorBidi" w:cstheme="minorBidi"/>
        </w:rPr>
      </w:pPr>
      <w:r w:rsidRPr="00CB4B57">
        <w:rPr>
          <w:rFonts w:asciiTheme="minorBidi" w:hAnsiTheme="minorBidi"/>
          <w:rtl/>
        </w:rPr>
        <w:t xml:space="preserve">מהי המהירות הממוצעת בה </w:t>
      </w:r>
      <w:r w:rsidRPr="00CB4B57">
        <w:rPr>
          <w:rFonts w:asciiTheme="minorBidi" w:hAnsiTheme="minorBidi" w:hint="cs"/>
          <w:rtl/>
        </w:rPr>
        <w:t>עברה</w:t>
      </w:r>
      <w:r w:rsidRPr="00CB4B57">
        <w:rPr>
          <w:rFonts w:asciiTheme="minorBidi" w:hAnsiTheme="minorBidi"/>
          <w:rtl/>
        </w:rPr>
        <w:t xml:space="preserve"> את כל המסלו</w:t>
      </w:r>
      <w:r w:rsidRPr="00CB4B57">
        <w:rPr>
          <w:rFonts w:asciiTheme="minorBidi" w:hAnsiTheme="minorBidi" w:cstheme="minorBidi" w:hint="cs"/>
          <w:rtl/>
        </w:rPr>
        <w:t>ל?</w:t>
      </w:r>
    </w:p>
    <w:p w14:paraId="72097D1C" w14:textId="77777777" w:rsidR="00CB4B57" w:rsidRDefault="00CB4B57" w:rsidP="00103972">
      <w:pPr>
        <w:pStyle w:val="a5"/>
        <w:numPr>
          <w:ilvl w:val="1"/>
          <w:numId w:val="4"/>
        </w:numPr>
        <w:bidi/>
        <w:spacing w:line="360" w:lineRule="auto"/>
        <w:ind w:left="849" w:hanging="425"/>
        <w:rPr>
          <w:rFonts w:asciiTheme="minorBidi" w:hAnsiTheme="minorBidi" w:cstheme="minorBidi"/>
        </w:rPr>
      </w:pPr>
      <w:r w:rsidRPr="00CB4B57">
        <w:rPr>
          <w:rFonts w:asciiTheme="minorBidi" w:hAnsiTheme="minorBidi"/>
          <w:rtl/>
        </w:rPr>
        <w:t>נחשו באופן מושכל</w:t>
      </w:r>
      <w:r w:rsidRPr="00CB4B57">
        <w:rPr>
          <w:rFonts w:asciiTheme="minorBidi" w:hAnsiTheme="minorBidi" w:cstheme="minorBidi"/>
        </w:rPr>
        <w:t>.</w:t>
      </w:r>
    </w:p>
    <w:p w14:paraId="0E534CD5" w14:textId="77777777" w:rsidR="00CB4B57" w:rsidRDefault="00CB4B57" w:rsidP="00103972">
      <w:pPr>
        <w:pStyle w:val="a5"/>
        <w:numPr>
          <w:ilvl w:val="1"/>
          <w:numId w:val="4"/>
        </w:numPr>
        <w:bidi/>
        <w:spacing w:line="360" w:lineRule="auto"/>
        <w:ind w:left="849" w:hanging="425"/>
        <w:rPr>
          <w:rFonts w:asciiTheme="minorBidi" w:hAnsiTheme="minorBidi" w:cstheme="minorBidi"/>
        </w:rPr>
      </w:pPr>
      <w:r w:rsidRPr="00CB4B57">
        <w:rPr>
          <w:rFonts w:asciiTheme="minorBidi" w:hAnsiTheme="minorBidi"/>
          <w:rtl/>
        </w:rPr>
        <w:t>חשבו ובדקו את הניחוש שלכם</w:t>
      </w:r>
      <w:r w:rsidRPr="00CB4B57">
        <w:rPr>
          <w:rFonts w:asciiTheme="minorBidi" w:hAnsiTheme="minorBidi" w:cstheme="minorBidi"/>
        </w:rPr>
        <w:t>.</w:t>
      </w:r>
    </w:p>
    <w:p w14:paraId="4FE1BC87" w14:textId="77777777" w:rsidR="00CB4B57" w:rsidRDefault="00CB4B57" w:rsidP="00103972">
      <w:pPr>
        <w:pStyle w:val="a5"/>
        <w:numPr>
          <w:ilvl w:val="0"/>
          <w:numId w:val="3"/>
        </w:numPr>
        <w:bidi/>
        <w:spacing w:line="360" w:lineRule="auto"/>
        <w:ind w:left="424" w:hanging="425"/>
        <w:rPr>
          <w:rFonts w:asciiTheme="minorBidi" w:hAnsiTheme="minorBidi" w:cstheme="minorBidi"/>
        </w:rPr>
      </w:pPr>
      <w:r w:rsidRPr="00CB4B57">
        <w:rPr>
          <w:rFonts w:asciiTheme="minorBidi" w:hAnsiTheme="minorBidi"/>
          <w:rtl/>
        </w:rPr>
        <w:t>האם התשובה שקיבלתם בחישוב הפתיעה אתכם? אם כן - מהי ההפתעה, והאם תוכלו להסביר את התשובה הנכונה לשאלה</w:t>
      </w:r>
      <w:r w:rsidRPr="00CB4B57">
        <w:rPr>
          <w:rFonts w:asciiTheme="minorBidi" w:hAnsiTheme="minorBidi" w:cstheme="minorBidi"/>
        </w:rPr>
        <w:t>?</w:t>
      </w:r>
    </w:p>
    <w:p w14:paraId="3F443233" w14:textId="77777777" w:rsidR="00CB4B57" w:rsidRDefault="00CB4B57" w:rsidP="00103972">
      <w:pPr>
        <w:pStyle w:val="a5"/>
        <w:numPr>
          <w:ilvl w:val="0"/>
          <w:numId w:val="3"/>
        </w:numPr>
        <w:bidi/>
        <w:spacing w:line="360" w:lineRule="auto"/>
        <w:ind w:left="424" w:hanging="425"/>
        <w:rPr>
          <w:rFonts w:asciiTheme="minorBidi" w:hAnsiTheme="minorBidi" w:cstheme="minorBidi"/>
        </w:rPr>
      </w:pPr>
      <w:r w:rsidRPr="00CB4B57">
        <w:rPr>
          <w:rFonts w:asciiTheme="minorBidi" w:hAnsiTheme="minorBidi"/>
          <w:rtl/>
        </w:rPr>
        <w:t>נסו להגיע לחוקיות כללית עבור מקרים דומים עם מהירויות אחרות</w:t>
      </w:r>
      <w:r w:rsidRPr="00CB4B57">
        <w:rPr>
          <w:rFonts w:asciiTheme="minorBidi" w:hAnsiTheme="minorBidi" w:cstheme="minorBidi"/>
        </w:rPr>
        <w:t>:</w:t>
      </w:r>
    </w:p>
    <w:p w14:paraId="36D797F1" w14:textId="4A044A35" w:rsidR="00CB4B57" w:rsidRPr="00CB4B57" w:rsidRDefault="00CB4B57" w:rsidP="00103972">
      <w:pPr>
        <w:pStyle w:val="a5"/>
        <w:numPr>
          <w:ilvl w:val="1"/>
          <w:numId w:val="3"/>
        </w:numPr>
        <w:bidi/>
        <w:spacing w:line="360" w:lineRule="auto"/>
        <w:ind w:left="849" w:hanging="425"/>
        <w:rPr>
          <w:rFonts w:asciiTheme="minorBidi" w:hAnsiTheme="minorBidi" w:cstheme="minorBidi"/>
        </w:rPr>
      </w:pPr>
      <w:r w:rsidRPr="00CB4B57">
        <w:rPr>
          <w:rFonts w:asciiTheme="minorBidi" w:hAnsiTheme="minorBidi"/>
          <w:rtl/>
        </w:rPr>
        <w:t xml:space="preserve">ביחס מהירויות הלוך וחזור של </w:t>
      </w:r>
      <w:r>
        <w:rPr>
          <w:rFonts w:asciiTheme="minorBidi" w:hAnsiTheme="minorBidi" w:hint="cs"/>
          <w:rtl/>
        </w:rPr>
        <w:t>2</w:t>
      </w:r>
      <w:r w:rsidRPr="00CB4B57">
        <w:rPr>
          <w:rFonts w:asciiTheme="minorBidi" w:hAnsiTheme="minorBidi"/>
          <w:rtl/>
        </w:rPr>
        <w:t>:</w:t>
      </w:r>
      <w:r>
        <w:rPr>
          <w:rFonts w:asciiTheme="minorBidi" w:hAnsiTheme="minorBidi" w:hint="cs"/>
          <w:rtl/>
        </w:rPr>
        <w:t>1</w:t>
      </w:r>
    </w:p>
    <w:p w14:paraId="0C01C26A" w14:textId="3DEC8C85" w:rsidR="00CB4B57" w:rsidRPr="00CB4B57" w:rsidRDefault="00CB4B57" w:rsidP="00103972">
      <w:pPr>
        <w:pStyle w:val="a5"/>
        <w:numPr>
          <w:ilvl w:val="1"/>
          <w:numId w:val="3"/>
        </w:numPr>
        <w:bidi/>
        <w:spacing w:line="360" w:lineRule="auto"/>
        <w:ind w:left="849" w:hanging="425"/>
        <w:rPr>
          <w:rFonts w:asciiTheme="minorBidi" w:hAnsiTheme="minorBidi" w:cstheme="minorBidi"/>
          <w:rtl/>
        </w:rPr>
      </w:pPr>
      <w:r w:rsidRPr="00CB4B57">
        <w:rPr>
          <w:rFonts w:asciiTheme="minorBidi" w:hAnsiTheme="minorBidi"/>
          <w:rtl/>
        </w:rPr>
        <w:t>ביחס מהירויות הלוך וחזור כללי</w:t>
      </w:r>
    </w:p>
    <w:p w14:paraId="29BE4EB0" w14:textId="77777777" w:rsidR="00CB4B57" w:rsidRDefault="00CB4B57" w:rsidP="00CB4B57">
      <w:pPr>
        <w:bidi/>
        <w:spacing w:line="360" w:lineRule="auto"/>
        <w:rPr>
          <w:rFonts w:asciiTheme="minorBidi" w:hAnsiTheme="minorBidi"/>
          <w:rtl/>
        </w:rPr>
      </w:pPr>
    </w:p>
    <w:p w14:paraId="30FC958C" w14:textId="77777777" w:rsidR="006701FA" w:rsidRPr="00F412A5" w:rsidRDefault="00064030" w:rsidP="005A285B">
      <w:pPr>
        <w:bidi/>
        <w:spacing w:line="360" w:lineRule="auto"/>
        <w:ind w:left="720"/>
        <w:jc w:val="center"/>
        <w:rPr>
          <w:rFonts w:asciiTheme="minorBidi" w:hAnsiTheme="minorBidi" w:cstheme="minorBidi"/>
        </w:rPr>
      </w:pPr>
      <w:bookmarkStart w:id="4" w:name="_7i7uw0vc8qfk" w:colFirst="0" w:colLast="0"/>
      <w:bookmarkStart w:id="5" w:name="_GoBack"/>
      <w:bookmarkEnd w:id="4"/>
      <w:r w:rsidRPr="00766B71">
        <w:rPr>
          <w:rFonts w:asciiTheme="minorBidi" w:hAnsiTheme="minorBidi" w:cstheme="minorBidi"/>
          <w:b/>
          <w:bCs/>
          <w:noProof/>
          <w:sz w:val="24"/>
          <w:szCs w:val="24"/>
          <w:lang w:val="en-US"/>
        </w:rPr>
        <w:drawing>
          <wp:inline distT="0" distB="0" distL="0" distR="0" wp14:anchorId="256EDABD" wp14:editId="21878AFF">
            <wp:extent cx="3262076" cy="3068927"/>
            <wp:effectExtent l="0" t="0" r="0" b="0"/>
            <wp:docPr id="19" name="Picture 19"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utterstock_1512866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67853" cy="3074362"/>
                    </a:xfrm>
                    <a:prstGeom prst="rect">
                      <a:avLst/>
                    </a:prstGeom>
                  </pic:spPr>
                </pic:pic>
              </a:graphicData>
            </a:graphic>
          </wp:inline>
        </w:drawing>
      </w:r>
      <w:bookmarkEnd w:id="5"/>
    </w:p>
    <w:p w14:paraId="6501F15A" w14:textId="77777777" w:rsidR="006701FA" w:rsidRDefault="006701FA" w:rsidP="00F412A5">
      <w:pPr>
        <w:bidi/>
        <w:spacing w:line="360" w:lineRule="auto"/>
        <w:ind w:left="720"/>
        <w:rPr>
          <w:rFonts w:asciiTheme="minorBidi" w:hAnsiTheme="minorBidi" w:cstheme="minorBidi"/>
          <w:rtl/>
        </w:rPr>
      </w:pPr>
      <w:bookmarkStart w:id="6" w:name="_rk3si2wcy7sh" w:colFirst="0" w:colLast="0"/>
      <w:bookmarkEnd w:id="6"/>
    </w:p>
    <w:bookmarkStart w:id="7" w:name="_xquyve6bsxha" w:colFirst="0" w:colLast="0"/>
    <w:bookmarkStart w:id="8" w:name="_dctzu3qgbfg8" w:colFirst="0" w:colLast="0"/>
    <w:bookmarkStart w:id="9" w:name="_Toc83895465"/>
    <w:bookmarkEnd w:id="7"/>
    <w:bookmarkEnd w:id="8"/>
    <w:p w14:paraId="392D7F1E" w14:textId="57E99A9D" w:rsidR="0041350B" w:rsidRDefault="0049323B" w:rsidP="00917227">
      <w:pPr>
        <w:spacing w:line="360" w:lineRule="auto"/>
        <w:ind w:left="720"/>
        <w:rPr>
          <w:rFonts w:asciiTheme="minorBidi" w:eastAsia="Calibri" w:hAnsiTheme="minorBidi" w:cstheme="minorBidi"/>
          <w:b/>
          <w:bCs/>
          <w:color w:val="365F91" w:themeColor="accent1" w:themeShade="BF"/>
          <w:sz w:val="36"/>
          <w:szCs w:val="36"/>
          <w:lang w:val="en-US"/>
        </w:rPr>
      </w:pPr>
      <w:r>
        <w:rPr>
          <w:noProof/>
          <w:lang w:val="en-US"/>
        </w:rPr>
        <mc:AlternateContent>
          <mc:Choice Requires="wpg">
            <w:drawing>
              <wp:anchor distT="0" distB="0" distL="114300" distR="114300" simplePos="0" relativeHeight="251663360" behindDoc="0" locked="0" layoutInCell="1" allowOverlap="1" wp14:anchorId="37DD6981" wp14:editId="442545FE">
                <wp:simplePos x="0" y="0"/>
                <wp:positionH relativeFrom="column">
                  <wp:posOffset>0</wp:posOffset>
                </wp:positionH>
                <wp:positionV relativeFrom="paragraph">
                  <wp:posOffset>389255</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4BB8250D" id="Group 6" o:spid="_x0000_s1026" style="position:absolute;left:0;text-align:left;margin-left:0;margin-top:30.65pt;width:453.35pt;height:74.85pt;z-index:251663360"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3"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4"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5" o:title=""/>
                  <v:path arrowok="t"/>
                </v:shape>
                <w10:wrap type="topAndBottom"/>
              </v:group>
            </w:pict>
          </mc:Fallback>
        </mc:AlternateContent>
      </w:r>
      <w:bookmarkEnd w:id="9"/>
    </w:p>
    <w:sectPr w:rsidR="0041350B" w:rsidSect="00CC74E7">
      <w:footerReference w:type="even" r:id="rId16"/>
      <w:footerReference w:type="default" r:id="rId17"/>
      <w:pgSz w:w="11907" w:h="16840" w:code="9"/>
      <w:pgMar w:top="1134" w:right="1418" w:bottom="1418" w:left="1418" w:header="720" w:footer="720" w:gutter="0"/>
      <w:pgNumType w:start="1"/>
      <w:cols w:space="720"/>
      <w:bidi/>
      <w:rtlGutter/>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3FBCE" w16cex:dateUtc="2022-01-20T13:18:00Z"/>
  <w16cex:commentExtensible w16cex:durableId="2593FCD1" w16cex:dateUtc="2022-01-20T13:22:00Z"/>
  <w16cex:commentExtensible w16cex:durableId="2593FCAC" w16cex:dateUtc="2022-01-20T13:22:00Z"/>
  <w16cex:commentExtensible w16cex:durableId="2593FC20" w16cex:dateUtc="2022-01-20T13:20:00Z"/>
  <w16cex:commentExtensible w16cex:durableId="2593FC2B" w16cex:dateUtc="2022-01-20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AA8DE7" w16cid:durableId="2593FB17"/>
  <w16cid:commentId w16cid:paraId="4726596E" w16cid:durableId="2593FB18"/>
  <w16cid:commentId w16cid:paraId="7512CE87" w16cid:durableId="2593FBCE"/>
  <w16cid:commentId w16cid:paraId="68378067" w16cid:durableId="2593FCD1"/>
  <w16cid:commentId w16cid:paraId="0C342A54" w16cid:durableId="2593FB1A"/>
  <w16cid:commentId w16cid:paraId="6EAF83FC" w16cid:durableId="2593FCAC"/>
  <w16cid:commentId w16cid:paraId="37D722C8" w16cid:durableId="2593FB1B"/>
  <w16cid:commentId w16cid:paraId="3CF63B21" w16cid:durableId="2593FC20"/>
  <w16cid:commentId w16cid:paraId="7229AF5C" w16cid:durableId="2593FB1C"/>
  <w16cid:commentId w16cid:paraId="3C46AB76" w16cid:durableId="2593FC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BB236" w14:textId="77777777" w:rsidR="00AE06D5" w:rsidRDefault="00AE06D5" w:rsidP="00985C88">
      <w:pPr>
        <w:spacing w:line="240" w:lineRule="auto"/>
      </w:pPr>
      <w:r>
        <w:separator/>
      </w:r>
    </w:p>
  </w:endnote>
  <w:endnote w:type="continuationSeparator" w:id="0">
    <w:p w14:paraId="7C15BEE6" w14:textId="77777777" w:rsidR="00AE06D5" w:rsidRDefault="00AE06D5" w:rsidP="00985C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E830" w14:textId="77777777" w:rsidR="00985C88" w:rsidRDefault="00985C88" w:rsidP="00985C88">
    <w:pPr>
      <w:pBdr>
        <w:top w:val="nil"/>
        <w:left w:val="nil"/>
        <w:bottom w:val="nil"/>
        <w:right w:val="nil"/>
        <w:between w:val="nil"/>
      </w:pBdr>
      <w:tabs>
        <w:tab w:val="center" w:pos="4153"/>
        <w:tab w:val="right" w:pos="8306"/>
      </w:tabs>
      <w:spacing w:line="240" w:lineRule="auto"/>
      <w:rPr>
        <w:color w:val="000000"/>
      </w:rPr>
    </w:pPr>
    <w:r>
      <w:rPr>
        <w:rFonts w:ascii="assistant" w:eastAsia="assistant" w:hAnsi="assistant" w:cs="assistant"/>
        <w:smallCaps/>
        <w:noProof/>
        <w:color w:val="23308E"/>
        <w:sz w:val="20"/>
        <w:szCs w:val="20"/>
        <w:lang w:val="en-US"/>
      </w:rPr>
      <w:drawing>
        <wp:inline distT="0" distB="0" distL="0" distR="0" wp14:anchorId="650FC225" wp14:editId="31F50879">
          <wp:extent cx="5759450" cy="39370"/>
          <wp:effectExtent l="0" t="0" r="0" b="0"/>
          <wp:docPr id="9237" name="image10.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1F1D2F50" w14:textId="02074013" w:rsidR="00985C88" w:rsidRDefault="00985C88" w:rsidP="00E7709B">
    <w:pPr>
      <w:pBdr>
        <w:top w:val="nil"/>
        <w:left w:val="nil"/>
        <w:bottom w:val="nil"/>
        <w:right w:val="nil"/>
        <w:between w:val="nil"/>
      </w:pBdr>
      <w:tabs>
        <w:tab w:val="center" w:pos="4153"/>
        <w:tab w:val="right" w:pos="9070"/>
      </w:tabs>
      <w:bidi/>
      <w:spacing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5A285B">
      <w:rPr>
        <w:noProof/>
        <w:color w:val="000000"/>
        <w:rtl/>
      </w:rPr>
      <w:t>4</w:t>
    </w:r>
    <w:r>
      <w:rPr>
        <w:color w:val="000000"/>
      </w:rPr>
      <w:fldChar w:fldCharType="end"/>
    </w:r>
    <w:r>
      <w:rPr>
        <w:color w:val="000000"/>
        <w:rtl/>
      </w:rPr>
      <w:tab/>
    </w:r>
    <w:r>
      <w:rPr>
        <w:color w:val="000000"/>
        <w:rtl/>
      </w:rPr>
      <w:tab/>
    </w:r>
    <w:r w:rsidR="00E7709B">
      <w:rPr>
        <w:rFonts w:asciiTheme="minorBidi" w:hAnsiTheme="minorBidi" w:cstheme="minorBidi" w:hint="cs"/>
        <w:b/>
        <w:bCs/>
        <w:color w:val="000000"/>
        <w:rtl/>
      </w:rPr>
      <w:t>מהירות ממוצעת</w:t>
    </w:r>
    <w:r w:rsidR="00AB5155">
      <w:rPr>
        <w:rFonts w:asciiTheme="minorBidi" w:hAnsiTheme="minorBidi" w:cstheme="minorBidi" w:hint="cs"/>
        <w:b/>
        <w:bCs/>
        <w:color w:val="000000"/>
        <w:rtl/>
      </w:rPr>
      <w:t xml:space="preserve"> |</w:t>
    </w:r>
    <w:r w:rsidRPr="00F254C5">
      <w:rPr>
        <w:rFonts w:asciiTheme="minorBidi" w:hAnsiTheme="minorBidi" w:cstheme="minorBidi"/>
        <w:color w:val="000000"/>
        <w:rtl/>
      </w:rPr>
      <w:t xml:space="preserve"> מדריך למורה </w:t>
    </w:r>
    <w:r w:rsidR="00AB5155">
      <w:rPr>
        <w:rFonts w:asciiTheme="minorBidi" w:hAnsiTheme="minorBidi" w:cstheme="minorBidi" w:hint="cs"/>
        <w:color w:val="000000"/>
        <w:rtl/>
      </w:rPr>
      <w:t>|</w:t>
    </w:r>
    <w:r w:rsidRPr="00F254C5">
      <w:rPr>
        <w:rFonts w:asciiTheme="minorBidi" w:hAnsiTheme="minorBidi" w:cstheme="minorBidi"/>
        <w:color w:val="000000"/>
        <w:rtl/>
      </w:rPr>
      <w:t xml:space="preserve"> </w:t>
    </w:r>
    <w:proofErr w:type="spellStart"/>
    <w:r w:rsidRPr="00F254C5">
      <w:rPr>
        <w:rFonts w:asciiTheme="minorBidi" w:hAnsiTheme="minorBidi" w:cstheme="minorBidi"/>
        <w:color w:val="000000"/>
        <w:rtl/>
      </w:rPr>
      <w:t>מהלכי</w:t>
    </w:r>
    <w:r>
      <w:rPr>
        <w:rFonts w:asciiTheme="minorBidi" w:hAnsiTheme="minorBidi" w:cstheme="minorBidi" w:hint="cs"/>
        <w:color w:val="000000"/>
        <w:rtl/>
      </w:rPr>
      <w:t>"</w:t>
    </w:r>
    <w:r w:rsidRPr="00F254C5">
      <w:rPr>
        <w:rFonts w:asciiTheme="minorBidi" w:hAnsiTheme="minorBidi" w:cstheme="minorBidi"/>
        <w:color w:val="000000"/>
        <w:rtl/>
      </w:rPr>
      <w:t>ם</w:t>
    </w:r>
    <w:proofErr w:type="spellEnd"/>
  </w:p>
  <w:p w14:paraId="1F32DF5D" w14:textId="77777777" w:rsidR="0049323B" w:rsidRDefault="0049323B" w:rsidP="0049323B">
    <w:pPr>
      <w:pBdr>
        <w:top w:val="nil"/>
        <w:left w:val="nil"/>
        <w:bottom w:val="nil"/>
        <w:right w:val="nil"/>
        <w:between w:val="nil"/>
      </w:pBdr>
      <w:tabs>
        <w:tab w:val="center" w:pos="4153"/>
        <w:tab w:val="right" w:pos="9070"/>
      </w:tabs>
      <w:bidi/>
      <w:spacing w:line="240" w:lineRule="auto"/>
      <w:jc w:val="center"/>
      <w:rPr>
        <w:rFonts w:asciiTheme="minorBidi" w:hAnsiTheme="minorBidi"/>
        <w:color w:val="000000"/>
        <w:sz w:val="18"/>
        <w:szCs w:val="18"/>
        <w:rtl/>
      </w:rPr>
    </w:pPr>
  </w:p>
  <w:p w14:paraId="08D14A95" w14:textId="4D71BB7F" w:rsidR="0049323B" w:rsidRPr="00985C88" w:rsidRDefault="0049323B" w:rsidP="0049323B">
    <w:pPr>
      <w:pBdr>
        <w:top w:val="nil"/>
        <w:left w:val="nil"/>
        <w:bottom w:val="nil"/>
        <w:right w:val="nil"/>
        <w:between w:val="nil"/>
      </w:pBdr>
      <w:tabs>
        <w:tab w:val="center" w:pos="4153"/>
        <w:tab w:val="right" w:pos="9070"/>
      </w:tabs>
      <w:bidi/>
      <w:spacing w:line="240" w:lineRule="auto"/>
      <w:jc w:val="center"/>
      <w:rPr>
        <w:rtl/>
      </w:rPr>
    </w:pPr>
    <w:r w:rsidRPr="00180646">
      <w:rPr>
        <w:rFonts w:asciiTheme="minorBidi" w:hAnsiTheme="minorBidi"/>
        <w:color w:val="000000"/>
        <w:sz w:val="18"/>
        <w:szCs w:val="18"/>
        <w:rtl/>
      </w:rPr>
      <w:t xml:space="preserve">התכנים נוצרו על ידי מכון ויצמן למדע במימון קרן </w:t>
    </w:r>
    <w:proofErr w:type="spellStart"/>
    <w:r w:rsidRPr="00180646">
      <w:rPr>
        <w:rFonts w:asciiTheme="minorBidi" w:hAnsiTheme="minorBidi"/>
        <w:color w:val="000000"/>
        <w:sz w:val="18"/>
        <w:szCs w:val="18"/>
        <w:rtl/>
      </w:rPr>
      <w:t>טראמפ</w:t>
    </w:r>
    <w:proofErr w:type="spellEnd"/>
    <w:r w:rsidRPr="00180646">
      <w:rPr>
        <w:rFonts w:asciiTheme="minorBidi" w:hAnsiTheme="minorBidi"/>
        <w:color w:val="000000"/>
        <w:sz w:val="18"/>
        <w:szCs w:val="18"/>
        <w:rtl/>
      </w:rPr>
      <w:t xml:space="preserve">. </w:t>
    </w:r>
    <w:r>
      <w:rPr>
        <w:rFonts w:asciiTheme="minorBidi" w:hAnsiTheme="minorBidi"/>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olor w:val="000000"/>
        <w:sz w:val="18"/>
        <w:szCs w:val="18"/>
        <w:rtl/>
      </w:rPr>
      <w:t>מסמך זה מיועד לצורכי הוראה בלבד ואין לעשות בו כל שימוש מסחרי או אחר</w:t>
    </w:r>
    <w:r>
      <w:rPr>
        <w:rFonts w:asciiTheme="minorBidi" w:hAnsiTheme="minorBidi"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8CF1A" w14:textId="5264CCBB" w:rsidR="008A534C" w:rsidRDefault="008A534C" w:rsidP="005A285B">
    <w:pPr>
      <w:pBdr>
        <w:top w:val="nil"/>
        <w:left w:val="nil"/>
        <w:bottom w:val="nil"/>
        <w:right w:val="nil"/>
        <w:between w:val="nil"/>
      </w:pBdr>
      <w:tabs>
        <w:tab w:val="center" w:pos="4017"/>
        <w:tab w:val="right" w:pos="9404"/>
      </w:tabs>
      <w:bidi/>
      <w:spacing w:line="240" w:lineRule="auto"/>
      <w:ind w:left="48"/>
      <w:rPr>
        <w:rtl/>
      </w:rPr>
    </w:pPr>
    <w:r w:rsidRPr="00310FB5">
      <w:rPr>
        <w:noProof/>
        <w:lang w:val="en-US"/>
      </w:rPr>
      <w:drawing>
        <wp:anchor distT="0" distB="0" distL="114300" distR="114300" simplePos="0" relativeHeight="251659264" behindDoc="0" locked="0" layoutInCell="1" hidden="0" allowOverlap="1" wp14:anchorId="689F3952" wp14:editId="542CA929">
          <wp:simplePos x="0" y="0"/>
          <wp:positionH relativeFrom="margin">
            <wp:align>center</wp:align>
          </wp:positionH>
          <wp:positionV relativeFrom="paragraph">
            <wp:posOffset>-58420</wp:posOffset>
          </wp:positionV>
          <wp:extent cx="5760000" cy="39600"/>
          <wp:effectExtent l="0" t="0" r="0" b="0"/>
          <wp:wrapTopAndBottom/>
          <wp:docPr id="9239" name="image3.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60000" cy="39600"/>
                  </a:xfrm>
                  <a:prstGeom prst="rect">
                    <a:avLst/>
                  </a:prstGeom>
                  <a:ln/>
                </pic:spPr>
              </pic:pic>
            </a:graphicData>
          </a:graphic>
          <wp14:sizeRelH relativeFrom="margin">
            <wp14:pctWidth>0</wp14:pctWidth>
          </wp14:sizeRelH>
          <wp14:sizeRelV relativeFrom="margin">
            <wp14:pctHeight>0</wp14:pctHeight>
          </wp14:sizeRelV>
        </wp:anchor>
      </w:drawing>
    </w:r>
    <w:r w:rsidR="00E7709B">
      <w:rPr>
        <w:rFonts w:asciiTheme="minorBidi" w:hAnsiTheme="minorBidi" w:cstheme="minorBidi" w:hint="cs"/>
        <w:b/>
        <w:bCs/>
        <w:color w:val="000000"/>
        <w:rtl/>
      </w:rPr>
      <w:t>מהירות ממוצעת</w:t>
    </w:r>
    <w:r w:rsidR="00AB5155" w:rsidRPr="00310FB5">
      <w:rPr>
        <w:rFonts w:asciiTheme="minorBidi" w:hAnsiTheme="minorBidi" w:cstheme="minorBidi" w:hint="cs"/>
        <w:b/>
        <w:bCs/>
        <w:color w:val="000000"/>
        <w:rtl/>
      </w:rPr>
      <w:t xml:space="preserve"> |</w:t>
    </w:r>
    <w:r w:rsidR="00AB5155" w:rsidRPr="00310FB5">
      <w:rPr>
        <w:rFonts w:asciiTheme="minorBidi" w:hAnsiTheme="minorBidi" w:cstheme="minorBidi"/>
        <w:color w:val="000000"/>
        <w:rtl/>
      </w:rPr>
      <w:t xml:space="preserve"> </w:t>
    </w:r>
    <w:proofErr w:type="spellStart"/>
    <w:r w:rsidR="00AB5155" w:rsidRPr="00310FB5">
      <w:rPr>
        <w:rFonts w:asciiTheme="minorBidi" w:hAnsiTheme="minorBidi" w:cstheme="minorBidi"/>
        <w:color w:val="000000"/>
        <w:rtl/>
      </w:rPr>
      <w:t>מהלכי</w:t>
    </w:r>
    <w:r w:rsidR="00AB5155" w:rsidRPr="00310FB5">
      <w:rPr>
        <w:rFonts w:asciiTheme="minorBidi" w:hAnsiTheme="minorBidi" w:cstheme="minorBidi" w:hint="cs"/>
        <w:color w:val="000000"/>
        <w:rtl/>
      </w:rPr>
      <w:t>"</w:t>
    </w:r>
    <w:r w:rsidR="00AB5155" w:rsidRPr="00310FB5">
      <w:rPr>
        <w:rFonts w:asciiTheme="minorBidi" w:hAnsiTheme="minorBidi" w:cstheme="minorBidi"/>
        <w:color w:val="000000"/>
        <w:rtl/>
      </w:rPr>
      <w:t>ם</w:t>
    </w:r>
    <w:proofErr w:type="spellEnd"/>
    <w:r w:rsidRPr="00310FB5">
      <w:rPr>
        <w:color w:val="000000"/>
        <w:rtl/>
      </w:rPr>
      <w:tab/>
    </w:r>
    <w:r w:rsidRPr="00310FB5">
      <w:rPr>
        <w:color w:val="000000"/>
        <w:rtl/>
      </w:rPr>
      <w:tab/>
    </w:r>
    <w:r w:rsidRPr="00310FB5">
      <w:rPr>
        <w:color w:val="000000"/>
      </w:rPr>
      <w:fldChar w:fldCharType="begin"/>
    </w:r>
    <w:r w:rsidRPr="00310FB5">
      <w:rPr>
        <w:color w:val="000000"/>
      </w:rPr>
      <w:instrText>PAGE</w:instrText>
    </w:r>
    <w:r w:rsidRPr="00310FB5">
      <w:rPr>
        <w:color w:val="000000"/>
      </w:rPr>
      <w:fldChar w:fldCharType="separate"/>
    </w:r>
    <w:r w:rsidR="005A285B">
      <w:rPr>
        <w:noProof/>
        <w:color w:val="000000"/>
        <w:rtl/>
      </w:rPr>
      <w:t>1</w:t>
    </w:r>
    <w:r w:rsidRPr="00310FB5">
      <w:rPr>
        <w:color w:val="000000"/>
      </w:rPr>
      <w:fldChar w:fldCharType="end"/>
    </w:r>
  </w:p>
  <w:p w14:paraId="3D2B79A0" w14:textId="77777777" w:rsidR="0049323B" w:rsidRDefault="0049323B" w:rsidP="0049323B">
    <w:pPr>
      <w:pBdr>
        <w:top w:val="nil"/>
        <w:left w:val="nil"/>
        <w:bottom w:val="nil"/>
        <w:right w:val="nil"/>
        <w:between w:val="nil"/>
      </w:pBdr>
      <w:tabs>
        <w:tab w:val="center" w:pos="4017"/>
        <w:tab w:val="right" w:pos="9404"/>
      </w:tabs>
      <w:bidi/>
      <w:spacing w:line="240" w:lineRule="auto"/>
      <w:ind w:left="48"/>
      <w:jc w:val="center"/>
      <w:rPr>
        <w:rFonts w:asciiTheme="minorBidi" w:hAnsiTheme="minorBidi"/>
        <w:color w:val="000000"/>
        <w:sz w:val="18"/>
        <w:szCs w:val="18"/>
        <w:rtl/>
      </w:rPr>
    </w:pPr>
  </w:p>
  <w:p w14:paraId="128787EB" w14:textId="77777777" w:rsidR="005A285B" w:rsidRPr="00F30E87" w:rsidRDefault="005A285B" w:rsidP="005A285B">
    <w:pPr>
      <w:pBdr>
        <w:top w:val="nil"/>
        <w:left w:val="nil"/>
        <w:bottom w:val="nil"/>
        <w:right w:val="nil"/>
        <w:between w:val="nil"/>
      </w:pBdr>
      <w:tabs>
        <w:tab w:val="center" w:pos="4153"/>
        <w:tab w:val="right" w:pos="8306"/>
        <w:tab w:val="right" w:pos="9070"/>
      </w:tabs>
      <w:spacing w:before="120" w:line="240" w:lineRule="auto"/>
      <w:jc w:val="center"/>
      <w:rPr>
        <w:color w:val="000000"/>
        <w:sz w:val="18"/>
        <w:szCs w:val="18"/>
      </w:rPr>
    </w:pPr>
    <w:r w:rsidRPr="00024EDE">
      <w:rPr>
        <w:rFonts w:asciiTheme="minorBidi" w:hAnsiTheme="minorBidi" w:hint="cs"/>
        <w:color w:val="000000"/>
        <w:sz w:val="16"/>
        <w:szCs w:val="16"/>
        <w:rtl/>
      </w:rPr>
      <w:t>ה</w:t>
    </w:r>
    <w:r w:rsidRPr="00024EDE">
      <w:rPr>
        <w:rFonts w:asciiTheme="minorBidi" w:hAnsiTheme="minorBidi"/>
        <w:color w:val="000000"/>
        <w:sz w:val="16"/>
        <w:szCs w:val="16"/>
        <w:rtl/>
      </w:rPr>
      <w:t xml:space="preserve">בעיה </w:t>
    </w:r>
    <w:r w:rsidRPr="00024EDE">
      <w:rPr>
        <w:rFonts w:asciiTheme="minorBidi" w:hAnsiTheme="minorBidi" w:hint="cs"/>
        <w:color w:val="000000"/>
        <w:sz w:val="16"/>
        <w:szCs w:val="16"/>
        <w:rtl/>
      </w:rPr>
      <w:t>מבוססת על תכנים ש</w:t>
    </w:r>
    <w:r w:rsidRPr="00024EDE">
      <w:rPr>
        <w:rFonts w:asciiTheme="minorBidi" w:hAnsiTheme="minorBidi"/>
        <w:color w:val="000000"/>
        <w:sz w:val="16"/>
        <w:szCs w:val="16"/>
        <w:rtl/>
      </w:rPr>
      <w:t>חובר</w:t>
    </w:r>
    <w:r w:rsidRPr="00024EDE">
      <w:rPr>
        <w:rFonts w:asciiTheme="minorBidi" w:hAnsiTheme="minorBidi" w:hint="cs"/>
        <w:color w:val="000000"/>
        <w:sz w:val="16"/>
        <w:szCs w:val="16"/>
        <w:rtl/>
      </w:rPr>
      <w:t>ו</w:t>
    </w:r>
    <w:r w:rsidRPr="00024EDE">
      <w:rPr>
        <w:rFonts w:asciiTheme="minorBidi" w:hAnsiTheme="minorBidi"/>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p>
  <w:p w14:paraId="762B9743" w14:textId="6DCDFD9E" w:rsidR="0049323B" w:rsidRPr="005A285B" w:rsidRDefault="0049323B" w:rsidP="0049323B">
    <w:pPr>
      <w:pBdr>
        <w:top w:val="nil"/>
        <w:left w:val="nil"/>
        <w:bottom w:val="nil"/>
        <w:right w:val="nil"/>
        <w:between w:val="nil"/>
      </w:pBdr>
      <w:tabs>
        <w:tab w:val="center" w:pos="4017"/>
        <w:tab w:val="right" w:pos="9404"/>
      </w:tabs>
      <w:bidi/>
      <w:spacing w:line="240" w:lineRule="auto"/>
      <w:ind w:left="48"/>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FFD07" w14:textId="77777777" w:rsidR="00AE06D5" w:rsidRDefault="00AE06D5" w:rsidP="00985C88">
      <w:pPr>
        <w:spacing w:line="240" w:lineRule="auto"/>
      </w:pPr>
      <w:r>
        <w:separator/>
      </w:r>
    </w:p>
  </w:footnote>
  <w:footnote w:type="continuationSeparator" w:id="0">
    <w:p w14:paraId="2242A3B9" w14:textId="77777777" w:rsidR="00AE06D5" w:rsidRDefault="00AE06D5" w:rsidP="00985C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702D"/>
    <w:multiLevelType w:val="multilevel"/>
    <w:tmpl w:val="993E6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C134F2"/>
    <w:multiLevelType w:val="multilevel"/>
    <w:tmpl w:val="D946F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D563B7"/>
    <w:multiLevelType w:val="hybridMultilevel"/>
    <w:tmpl w:val="6624D9B4"/>
    <w:lvl w:ilvl="0" w:tplc="326E312A">
      <w:start w:val="1"/>
      <w:numFmt w:val="decimal"/>
      <w:lvlText w:val="%1."/>
      <w:lvlJc w:val="left"/>
      <w:pPr>
        <w:ind w:left="720" w:hanging="360"/>
      </w:pPr>
      <w:rPr>
        <w:rFonts w:cs="Arial" w:hint="default"/>
      </w:rPr>
    </w:lvl>
    <w:lvl w:ilvl="1" w:tplc="66D8D93C">
      <w:start w:val="1"/>
      <w:numFmt w:val="hebrew1"/>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C1A1CC3"/>
    <w:multiLevelType w:val="hybridMultilevel"/>
    <w:tmpl w:val="56FECBB0"/>
    <w:lvl w:ilvl="0" w:tplc="326E312A">
      <w:start w:val="1"/>
      <w:numFmt w:val="decimal"/>
      <w:lvlText w:val="%1."/>
      <w:lvlJc w:val="left"/>
      <w:pPr>
        <w:ind w:left="720" w:hanging="360"/>
      </w:pPr>
      <w:rPr>
        <w:rFonts w:cs="Arial" w:hint="default"/>
      </w:rPr>
    </w:lvl>
    <w:lvl w:ilvl="1" w:tplc="66D8D93C">
      <w:start w:val="1"/>
      <w:numFmt w:val="hebrew1"/>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59D10A6"/>
    <w:multiLevelType w:val="hybridMultilevel"/>
    <w:tmpl w:val="6624D9B4"/>
    <w:lvl w:ilvl="0" w:tplc="326E312A">
      <w:start w:val="1"/>
      <w:numFmt w:val="decimal"/>
      <w:lvlText w:val="%1."/>
      <w:lvlJc w:val="left"/>
      <w:pPr>
        <w:ind w:left="720" w:hanging="360"/>
      </w:pPr>
      <w:rPr>
        <w:rFonts w:cs="Arial" w:hint="default"/>
      </w:rPr>
    </w:lvl>
    <w:lvl w:ilvl="1" w:tplc="66D8D93C">
      <w:start w:val="1"/>
      <w:numFmt w:val="hebrew1"/>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E0C202F"/>
    <w:multiLevelType w:val="hybridMultilevel"/>
    <w:tmpl w:val="B5FE84D6"/>
    <w:lvl w:ilvl="0" w:tplc="66D8D93C">
      <w:start w:val="1"/>
      <w:numFmt w:val="hebrew1"/>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1FA"/>
    <w:rsid w:val="000435F5"/>
    <w:rsid w:val="00064030"/>
    <w:rsid w:val="000702F4"/>
    <w:rsid w:val="00073297"/>
    <w:rsid w:val="000975C5"/>
    <w:rsid w:val="000A7B29"/>
    <w:rsid w:val="000C5B07"/>
    <w:rsid w:val="00103972"/>
    <w:rsid w:val="001444EF"/>
    <w:rsid w:val="001504A4"/>
    <w:rsid w:val="00151377"/>
    <w:rsid w:val="0015348A"/>
    <w:rsid w:val="001550C0"/>
    <w:rsid w:val="0016778D"/>
    <w:rsid w:val="00177F30"/>
    <w:rsid w:val="00190F40"/>
    <w:rsid w:val="001A066D"/>
    <w:rsid w:val="001A64AA"/>
    <w:rsid w:val="001D2586"/>
    <w:rsid w:val="001F58AA"/>
    <w:rsid w:val="0021118E"/>
    <w:rsid w:val="00212D6E"/>
    <w:rsid w:val="00215B96"/>
    <w:rsid w:val="0025597C"/>
    <w:rsid w:val="00256733"/>
    <w:rsid w:val="002A77D8"/>
    <w:rsid w:val="002D3200"/>
    <w:rsid w:val="0030729B"/>
    <w:rsid w:val="00310FB5"/>
    <w:rsid w:val="003B7F74"/>
    <w:rsid w:val="003E57E0"/>
    <w:rsid w:val="003F12C7"/>
    <w:rsid w:val="0041350B"/>
    <w:rsid w:val="00420A1E"/>
    <w:rsid w:val="00437D41"/>
    <w:rsid w:val="0044056A"/>
    <w:rsid w:val="00443960"/>
    <w:rsid w:val="00470F27"/>
    <w:rsid w:val="0049323B"/>
    <w:rsid w:val="004D09DC"/>
    <w:rsid w:val="004E6924"/>
    <w:rsid w:val="0052651C"/>
    <w:rsid w:val="00584A59"/>
    <w:rsid w:val="005A285B"/>
    <w:rsid w:val="005B6496"/>
    <w:rsid w:val="006132A4"/>
    <w:rsid w:val="00641EBC"/>
    <w:rsid w:val="006701FA"/>
    <w:rsid w:val="006F42F8"/>
    <w:rsid w:val="00725C5C"/>
    <w:rsid w:val="007670E9"/>
    <w:rsid w:val="007722BE"/>
    <w:rsid w:val="00777544"/>
    <w:rsid w:val="007B1E91"/>
    <w:rsid w:val="007E5233"/>
    <w:rsid w:val="00806E32"/>
    <w:rsid w:val="00816159"/>
    <w:rsid w:val="00853018"/>
    <w:rsid w:val="0087574A"/>
    <w:rsid w:val="008A534C"/>
    <w:rsid w:val="008C7016"/>
    <w:rsid w:val="008D79A1"/>
    <w:rsid w:val="008E6344"/>
    <w:rsid w:val="00917227"/>
    <w:rsid w:val="00917D76"/>
    <w:rsid w:val="00967311"/>
    <w:rsid w:val="00981845"/>
    <w:rsid w:val="00985C88"/>
    <w:rsid w:val="009B78C0"/>
    <w:rsid w:val="00A053B8"/>
    <w:rsid w:val="00A06EAE"/>
    <w:rsid w:val="00A42EAE"/>
    <w:rsid w:val="00A43A21"/>
    <w:rsid w:val="00A65B3D"/>
    <w:rsid w:val="00AB3021"/>
    <w:rsid w:val="00AB5155"/>
    <w:rsid w:val="00AC245D"/>
    <w:rsid w:val="00AE06D5"/>
    <w:rsid w:val="00B21125"/>
    <w:rsid w:val="00B55D91"/>
    <w:rsid w:val="00BD742F"/>
    <w:rsid w:val="00BE675F"/>
    <w:rsid w:val="00C369A9"/>
    <w:rsid w:val="00CB4B57"/>
    <w:rsid w:val="00CC74E7"/>
    <w:rsid w:val="00CD5DA3"/>
    <w:rsid w:val="00D05DF2"/>
    <w:rsid w:val="00D07709"/>
    <w:rsid w:val="00D81702"/>
    <w:rsid w:val="00DD313B"/>
    <w:rsid w:val="00DE1227"/>
    <w:rsid w:val="00E10C2C"/>
    <w:rsid w:val="00E510E7"/>
    <w:rsid w:val="00E71F8A"/>
    <w:rsid w:val="00E72F60"/>
    <w:rsid w:val="00E7709B"/>
    <w:rsid w:val="00E8140A"/>
    <w:rsid w:val="00EE4BD4"/>
    <w:rsid w:val="00F412A5"/>
    <w:rsid w:val="00F613DD"/>
    <w:rsid w:val="00F625C6"/>
    <w:rsid w:val="00F92384"/>
    <w:rsid w:val="00FA6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B897D"/>
  <w15:docId w15:val="{AF3E4148-EF82-4247-9A8A-5C60C257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rsid w:val="00F412A5"/>
    <w:pPr>
      <w:keepNext/>
      <w:keepLines/>
      <w:spacing w:before="360" w:after="120"/>
      <w:outlineLvl w:val="1"/>
    </w:pPr>
    <w:rPr>
      <w:bCs/>
      <w:color w:val="365F91" w:themeColor="accent1" w:themeShade="BF"/>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List Paragraph"/>
    <w:basedOn w:val="a"/>
    <w:uiPriority w:val="34"/>
    <w:qFormat/>
    <w:rsid w:val="00F412A5"/>
    <w:pPr>
      <w:ind w:left="720"/>
      <w:contextualSpacing/>
    </w:pPr>
  </w:style>
  <w:style w:type="character" w:styleId="Hyperlink">
    <w:name w:val="Hyperlink"/>
    <w:basedOn w:val="a0"/>
    <w:uiPriority w:val="99"/>
    <w:unhideWhenUsed/>
    <w:rsid w:val="00073297"/>
    <w:rPr>
      <w:color w:val="0000FF" w:themeColor="hyperlink"/>
      <w:u w:val="single"/>
    </w:rPr>
  </w:style>
  <w:style w:type="paragraph" w:styleId="TOC1">
    <w:name w:val="toc 1"/>
    <w:basedOn w:val="a"/>
    <w:next w:val="a"/>
    <w:autoRedefine/>
    <w:uiPriority w:val="39"/>
    <w:unhideWhenUsed/>
    <w:rsid w:val="00073297"/>
    <w:pPr>
      <w:bidi/>
      <w:spacing w:after="100"/>
    </w:pPr>
    <w:rPr>
      <w:rFonts w:ascii="Calibri" w:eastAsia="Calibri" w:hAnsi="Calibri" w:cs="Calibri"/>
      <w:lang w:val="en-US"/>
    </w:rPr>
  </w:style>
  <w:style w:type="paragraph" w:styleId="TOC2">
    <w:name w:val="toc 2"/>
    <w:basedOn w:val="a"/>
    <w:next w:val="a"/>
    <w:autoRedefine/>
    <w:uiPriority w:val="39"/>
    <w:unhideWhenUsed/>
    <w:rsid w:val="00073297"/>
    <w:pPr>
      <w:spacing w:after="100"/>
      <w:ind w:left="220"/>
    </w:pPr>
  </w:style>
  <w:style w:type="paragraph" w:styleId="a6">
    <w:name w:val="header"/>
    <w:basedOn w:val="a"/>
    <w:link w:val="a7"/>
    <w:uiPriority w:val="99"/>
    <w:unhideWhenUsed/>
    <w:rsid w:val="00985C88"/>
    <w:pPr>
      <w:tabs>
        <w:tab w:val="center" w:pos="4153"/>
        <w:tab w:val="right" w:pos="8306"/>
      </w:tabs>
      <w:spacing w:line="240" w:lineRule="auto"/>
    </w:pPr>
  </w:style>
  <w:style w:type="character" w:customStyle="1" w:styleId="a7">
    <w:name w:val="כותרת עליונה תו"/>
    <w:basedOn w:val="a0"/>
    <w:link w:val="a6"/>
    <w:uiPriority w:val="99"/>
    <w:rsid w:val="00985C88"/>
  </w:style>
  <w:style w:type="paragraph" w:styleId="a8">
    <w:name w:val="footer"/>
    <w:basedOn w:val="a"/>
    <w:link w:val="a9"/>
    <w:uiPriority w:val="99"/>
    <w:unhideWhenUsed/>
    <w:rsid w:val="00985C88"/>
    <w:pPr>
      <w:tabs>
        <w:tab w:val="center" w:pos="4153"/>
        <w:tab w:val="right" w:pos="8306"/>
      </w:tabs>
      <w:spacing w:line="240" w:lineRule="auto"/>
    </w:pPr>
  </w:style>
  <w:style w:type="character" w:customStyle="1" w:styleId="a9">
    <w:name w:val="כותרת תחתונה תו"/>
    <w:basedOn w:val="a0"/>
    <w:link w:val="a8"/>
    <w:uiPriority w:val="99"/>
    <w:rsid w:val="00985C88"/>
  </w:style>
  <w:style w:type="paragraph" w:styleId="aa">
    <w:name w:val="Balloon Text"/>
    <w:basedOn w:val="a"/>
    <w:link w:val="ab"/>
    <w:uiPriority w:val="99"/>
    <w:semiHidden/>
    <w:unhideWhenUsed/>
    <w:rsid w:val="00B55D91"/>
    <w:pPr>
      <w:spacing w:line="240" w:lineRule="auto"/>
    </w:pPr>
    <w:rPr>
      <w:rFonts w:ascii="Tahoma" w:hAnsi="Tahoma" w:cs="Tahoma"/>
      <w:sz w:val="16"/>
      <w:szCs w:val="16"/>
    </w:rPr>
  </w:style>
  <w:style w:type="character" w:customStyle="1" w:styleId="ab">
    <w:name w:val="טקסט בלונים תו"/>
    <w:basedOn w:val="a0"/>
    <w:link w:val="aa"/>
    <w:uiPriority w:val="99"/>
    <w:semiHidden/>
    <w:rsid w:val="00B55D91"/>
    <w:rPr>
      <w:rFonts w:ascii="Tahoma" w:hAnsi="Tahoma" w:cs="Tahoma"/>
      <w:sz w:val="16"/>
      <w:szCs w:val="16"/>
    </w:rPr>
  </w:style>
  <w:style w:type="character" w:styleId="ac">
    <w:name w:val="annotation reference"/>
    <w:basedOn w:val="a0"/>
    <w:uiPriority w:val="99"/>
    <w:semiHidden/>
    <w:unhideWhenUsed/>
    <w:rsid w:val="00D81702"/>
    <w:rPr>
      <w:sz w:val="16"/>
      <w:szCs w:val="16"/>
    </w:rPr>
  </w:style>
  <w:style w:type="paragraph" w:styleId="ad">
    <w:name w:val="annotation text"/>
    <w:basedOn w:val="a"/>
    <w:link w:val="ae"/>
    <w:uiPriority w:val="99"/>
    <w:semiHidden/>
    <w:unhideWhenUsed/>
    <w:rsid w:val="00D81702"/>
    <w:pPr>
      <w:spacing w:line="240" w:lineRule="auto"/>
    </w:pPr>
    <w:rPr>
      <w:sz w:val="20"/>
      <w:szCs w:val="20"/>
    </w:rPr>
  </w:style>
  <w:style w:type="character" w:customStyle="1" w:styleId="ae">
    <w:name w:val="טקסט הערה תו"/>
    <w:basedOn w:val="a0"/>
    <w:link w:val="ad"/>
    <w:uiPriority w:val="99"/>
    <w:semiHidden/>
    <w:rsid w:val="00D81702"/>
    <w:rPr>
      <w:sz w:val="20"/>
      <w:szCs w:val="20"/>
    </w:rPr>
  </w:style>
  <w:style w:type="paragraph" w:styleId="af">
    <w:name w:val="annotation subject"/>
    <w:basedOn w:val="ad"/>
    <w:next w:val="ad"/>
    <w:link w:val="af0"/>
    <w:uiPriority w:val="99"/>
    <w:semiHidden/>
    <w:unhideWhenUsed/>
    <w:rsid w:val="00D81702"/>
    <w:rPr>
      <w:b/>
      <w:bCs/>
    </w:rPr>
  </w:style>
  <w:style w:type="character" w:customStyle="1" w:styleId="af0">
    <w:name w:val="נושא הערה תו"/>
    <w:basedOn w:val="ae"/>
    <w:link w:val="af"/>
    <w:uiPriority w:val="99"/>
    <w:semiHidden/>
    <w:rsid w:val="00D81702"/>
    <w:rPr>
      <w:b/>
      <w:bCs/>
      <w:sz w:val="20"/>
      <w:szCs w:val="20"/>
    </w:rPr>
  </w:style>
  <w:style w:type="paragraph" w:styleId="af1">
    <w:name w:val="TOC Heading"/>
    <w:basedOn w:val="1"/>
    <w:next w:val="a"/>
    <w:uiPriority w:val="39"/>
    <w:unhideWhenUsed/>
    <w:qFormat/>
    <w:rsid w:val="0041350B"/>
    <w:pPr>
      <w:spacing w:before="240" w:after="0" w:line="259" w:lineRule="auto"/>
      <w:outlineLvl w:val="9"/>
    </w:pPr>
    <w:rPr>
      <w:rFonts w:asciiTheme="majorHAnsi" w:eastAsiaTheme="majorEastAsia" w:hAnsiTheme="majorHAnsi" w:cstheme="majorBidi"/>
      <w:color w:val="365F91" w:themeColor="accent1" w:themeShade="BF"/>
      <w:sz w:val="32"/>
      <w:szCs w:val="32"/>
      <w:lang w:val="en-US" w:bidi="ar-SA"/>
    </w:rPr>
  </w:style>
  <w:style w:type="character" w:styleId="af2">
    <w:name w:val="Placeholder Text"/>
    <w:basedOn w:val="a0"/>
    <w:uiPriority w:val="99"/>
    <w:semiHidden/>
    <w:rsid w:val="00E71F8A"/>
    <w:rPr>
      <w:color w:val="808080"/>
    </w:rPr>
  </w:style>
  <w:style w:type="character" w:customStyle="1" w:styleId="UnresolvedMention">
    <w:name w:val="Unresolved Mention"/>
    <w:basedOn w:val="a0"/>
    <w:uiPriority w:val="99"/>
    <w:semiHidden/>
    <w:unhideWhenUsed/>
    <w:rsid w:val="008C7016"/>
    <w:rPr>
      <w:color w:val="605E5C"/>
      <w:shd w:val="clear" w:color="auto" w:fill="E1DFDD"/>
    </w:rPr>
  </w:style>
  <w:style w:type="character" w:styleId="FollowedHyperlink">
    <w:name w:val="FollowedHyperlink"/>
    <w:basedOn w:val="a0"/>
    <w:uiPriority w:val="99"/>
    <w:semiHidden/>
    <w:unhideWhenUsed/>
    <w:rsid w:val="00A42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9639-9D03-4004-BB33-EBDAD6BE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432</Characters>
  <Application>Microsoft Office Word</Application>
  <DocSecurity>0</DocSecurity>
  <Lines>3</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dc:creator>
  <cp:lastModifiedBy>Windows User</cp:lastModifiedBy>
  <cp:revision>2</cp:revision>
  <cp:lastPrinted>2022-01-23T08:06:00Z</cp:lastPrinted>
  <dcterms:created xsi:type="dcterms:W3CDTF">2022-01-23T08:06:00Z</dcterms:created>
  <dcterms:modified xsi:type="dcterms:W3CDTF">2022-01-23T08:06:00Z</dcterms:modified>
</cp:coreProperties>
</file>